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272206DE" w14:textId="77777777" w:rsidR="00516F73" w:rsidRDefault="00E5352D" w:rsidP="00B5617F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</w:p>
    <w:p w14:paraId="013701ED" w14:textId="269E6F56" w:rsidR="00E1269C" w:rsidRPr="00316CDD" w:rsidRDefault="00E617A2" w:rsidP="00B5617F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38"/>
        <w:gridCol w:w="608"/>
        <w:gridCol w:w="3341"/>
        <w:gridCol w:w="2250"/>
        <w:gridCol w:w="2268"/>
        <w:gridCol w:w="2694"/>
        <w:gridCol w:w="2484"/>
        <w:gridCol w:w="319"/>
      </w:tblGrid>
      <w:tr w:rsidR="00EE277B" w:rsidRPr="00EE277B" w14:paraId="28EE0AE3" w14:textId="77777777" w:rsidTr="00D43AE3">
        <w:trPr>
          <w:trHeight w:val="468"/>
          <w:jc w:val="center"/>
        </w:trPr>
        <w:tc>
          <w:tcPr>
            <w:tcW w:w="14002" w:type="dxa"/>
            <w:gridSpan w:val="8"/>
            <w:shd w:val="clear" w:color="auto" w:fill="D9D9D9" w:themeFill="background1" w:themeFillShade="D9"/>
            <w:vAlign w:val="center"/>
            <w:hideMark/>
          </w:tcPr>
          <w:p w14:paraId="75A3D34C" w14:textId="7518AA5A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proofErr w:type="gramStart"/>
            <w:r w:rsidR="00933012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USŁUG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</w:t>
            </w:r>
            <w:proofErr w:type="gramEnd"/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D43AE3">
        <w:trPr>
          <w:jc w:val="center"/>
        </w:trPr>
        <w:tc>
          <w:tcPr>
            <w:tcW w:w="14002" w:type="dxa"/>
            <w:gridSpan w:val="8"/>
          </w:tcPr>
          <w:p w14:paraId="0EA575CB" w14:textId="48E2BCD3" w:rsidR="006F3600" w:rsidRPr="00AA1F79" w:rsidRDefault="006F3600" w:rsidP="006F3600">
            <w:pPr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19A5A9E2" w14:textId="5C6EF850" w:rsidR="00E617A2" w:rsidRPr="00AA1F79" w:rsidRDefault="006F3600" w:rsidP="00D43AE3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933012" w:rsidRPr="00933012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„DOWOZY I ODWOZY UCZNIÓW SZKÓŁ PODSTAWOWYCH NA TERENIE GMINY ZGORZELEC W ROKU SZKOLNYM 2026/2027 NA PODSTAWIE BILETÓW MIESIĘCZNYCH  ORAZ DOWOZY I ODWOZY UCZNIÓW Z TERENU GMINY ZGORZELEC DO SPECJALNEGO OŚRODKA SZKOLNO – WYCHOWAWCZEGO IM. M. GRZEGORZEWSKIEJ W ZGORZELCU W ROKU SZKOLNYM 2026/2027”</w:t>
            </w:r>
            <w:r w:rsidR="00933012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 </w:t>
            </w:r>
            <w:r w:rsidR="00D43AE3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 xml:space="preserve">-  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933012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3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933012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usługi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5FBE" w:rsidRPr="00E617A2" w14:paraId="26A67EB2" w14:textId="77777777" w:rsidTr="00D43AE3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42BCB10A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93301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</w:t>
            </w:r>
            <w:r w:rsidR="00933012">
              <w:rPr>
                <w:rFonts w:eastAsia="Times New Roman"/>
                <w:b/>
                <w:sz w:val="20"/>
                <w:szCs w:val="20"/>
                <w:lang w:eastAsia="pl-PL"/>
              </w:rPr>
              <w:t>sług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</w:t>
            </w:r>
            <w:r w:rsidR="00914454" w:rsidRPr="00933012"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eastAsia="pl-PL"/>
              </w:rPr>
              <w:t xml:space="preserve">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D43AE3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43E63B48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933012">
        <w:rPr>
          <w:rFonts w:ascii="Arial" w:hAnsi="Arial" w:cs="Arial"/>
          <w:bCs/>
          <w:spacing w:val="20"/>
          <w:sz w:val="24"/>
          <w:szCs w:val="24"/>
          <w:u w:val="single"/>
        </w:rPr>
        <w:t>usługa/i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07D98371" w14:textId="77777777" w:rsidR="0031587E" w:rsidRDefault="0031587E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</w:p>
    <w:p w14:paraId="60A1D7A5" w14:textId="6844F494" w:rsidR="0031587E" w:rsidRPr="0031587E" w:rsidRDefault="0031587E" w:rsidP="00D43AE3">
      <w:pPr>
        <w:spacing w:after="0" w:line="276" w:lineRule="auto"/>
        <w:ind w:left="6379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59780A4E" w14:textId="65B68879" w:rsidR="0031587E" w:rsidRPr="00EE78F4" w:rsidRDefault="0031587E" w:rsidP="00D43AE3">
      <w:pPr>
        <w:spacing w:after="0" w:line="276" w:lineRule="auto"/>
        <w:ind w:left="6379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  <w:r w:rsidR="00516F73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sectPr w:rsidR="0031587E" w:rsidRPr="00EE78F4" w:rsidSect="00933012">
      <w:headerReference w:type="default" r:id="rId8"/>
      <w:footerReference w:type="default" r:id="rId9"/>
      <w:endnotePr>
        <w:numFmt w:val="decimal"/>
      </w:endnotePr>
      <w:pgSz w:w="16838" w:h="11906" w:orient="landscape"/>
      <w:pgMar w:top="567" w:right="1276" w:bottom="1418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87AB9" w14:textId="77777777" w:rsidR="008F1DEE" w:rsidRDefault="008F1DEE" w:rsidP="00E1269C">
      <w:pPr>
        <w:spacing w:after="0" w:line="240" w:lineRule="auto"/>
      </w:pPr>
      <w:r>
        <w:separator/>
      </w:r>
    </w:p>
  </w:endnote>
  <w:endnote w:type="continuationSeparator" w:id="0">
    <w:p w14:paraId="711A21F7" w14:textId="77777777" w:rsidR="008F1DEE" w:rsidRDefault="008F1DEE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0A757E00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33C90" w14:textId="77777777" w:rsidR="008F1DEE" w:rsidRDefault="008F1DEE" w:rsidP="00E1269C">
      <w:pPr>
        <w:spacing w:after="0" w:line="240" w:lineRule="auto"/>
      </w:pPr>
      <w:r>
        <w:separator/>
      </w:r>
    </w:p>
  </w:footnote>
  <w:footnote w:type="continuationSeparator" w:id="0">
    <w:p w14:paraId="4D06EDCD" w14:textId="77777777" w:rsidR="008F1DEE" w:rsidRDefault="008F1DEE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04A283D5" w14:textId="00B6174F" w:rsidR="00AA1F79" w:rsidRDefault="00AA1F79" w:rsidP="00AA1F79">
    <w:pPr>
      <w:tabs>
        <w:tab w:val="center" w:pos="4536"/>
        <w:tab w:val="right" w:pos="9072"/>
      </w:tabs>
      <w:spacing w:after="0" w:line="240" w:lineRule="auto"/>
      <w:ind w:left="-284"/>
      <w:jc w:val="right"/>
      <w:rPr>
        <w:rFonts w:ascii="Arial" w:eastAsia="Times New Roman" w:hAnsi="Arial" w:cs="Arial"/>
        <w:b/>
        <w:bCs/>
        <w:lang w:eastAsia="pl-PL"/>
      </w:rPr>
    </w:pPr>
    <w:bookmarkStart w:id="2" w:name="_Hlk197430152"/>
    <w:bookmarkStart w:id="3" w:name="_Hlk108612153"/>
    <w:r w:rsidRPr="00AA1F79">
      <w:rPr>
        <w:rFonts w:ascii="Arial" w:eastAsia="Times New Roman" w:hAnsi="Arial" w:cs="Arial"/>
        <w:b/>
        <w:bCs/>
        <w:lang w:eastAsia="pl-PL"/>
      </w:rPr>
      <w:t>WO.271.</w:t>
    </w:r>
    <w:r w:rsidR="00933012">
      <w:rPr>
        <w:rFonts w:ascii="Arial" w:eastAsia="Times New Roman" w:hAnsi="Arial" w:cs="Arial"/>
        <w:b/>
        <w:bCs/>
        <w:lang w:eastAsia="pl-PL"/>
      </w:rPr>
      <w:t>6</w:t>
    </w:r>
    <w:r w:rsidRPr="00AA1F79">
      <w:rPr>
        <w:rFonts w:ascii="Arial" w:eastAsia="Times New Roman" w:hAnsi="Arial" w:cs="Arial"/>
        <w:b/>
        <w:bCs/>
        <w:lang w:eastAsia="pl-PL"/>
      </w:rPr>
      <w:t>.2026</w:t>
    </w:r>
  </w:p>
  <w:bookmarkEnd w:id="2"/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366B64"/>
    <w:rsid w:val="00451490"/>
    <w:rsid w:val="004543F7"/>
    <w:rsid w:val="00455D6A"/>
    <w:rsid w:val="004A54EF"/>
    <w:rsid w:val="004B002F"/>
    <w:rsid w:val="00516F73"/>
    <w:rsid w:val="00523255"/>
    <w:rsid w:val="00560C13"/>
    <w:rsid w:val="005A4FE3"/>
    <w:rsid w:val="005D5F41"/>
    <w:rsid w:val="00601EE1"/>
    <w:rsid w:val="00603D64"/>
    <w:rsid w:val="00647307"/>
    <w:rsid w:val="00691E94"/>
    <w:rsid w:val="006B6C2C"/>
    <w:rsid w:val="006F3600"/>
    <w:rsid w:val="00761E6B"/>
    <w:rsid w:val="00775E53"/>
    <w:rsid w:val="007F2B0C"/>
    <w:rsid w:val="00803BF1"/>
    <w:rsid w:val="008046D5"/>
    <w:rsid w:val="0086239A"/>
    <w:rsid w:val="008C205D"/>
    <w:rsid w:val="008E21AA"/>
    <w:rsid w:val="008F1DEE"/>
    <w:rsid w:val="008F7DB2"/>
    <w:rsid w:val="00901F9E"/>
    <w:rsid w:val="00914454"/>
    <w:rsid w:val="00924917"/>
    <w:rsid w:val="00926645"/>
    <w:rsid w:val="00933012"/>
    <w:rsid w:val="00934CD6"/>
    <w:rsid w:val="00946893"/>
    <w:rsid w:val="009D614A"/>
    <w:rsid w:val="00A4764B"/>
    <w:rsid w:val="00A75CF7"/>
    <w:rsid w:val="00AA1F79"/>
    <w:rsid w:val="00AA4E60"/>
    <w:rsid w:val="00AC6376"/>
    <w:rsid w:val="00B00F95"/>
    <w:rsid w:val="00B5617F"/>
    <w:rsid w:val="00B61568"/>
    <w:rsid w:val="00BC5D57"/>
    <w:rsid w:val="00C15D55"/>
    <w:rsid w:val="00C23136"/>
    <w:rsid w:val="00C41C29"/>
    <w:rsid w:val="00D065D7"/>
    <w:rsid w:val="00D1490D"/>
    <w:rsid w:val="00D43AE3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602"/>
    <w:rsid w:val="00F9115F"/>
    <w:rsid w:val="00F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21</cp:revision>
  <cp:lastPrinted>2026-06-12T07:50:00Z</cp:lastPrinted>
  <dcterms:created xsi:type="dcterms:W3CDTF">2024-02-12T09:27:00Z</dcterms:created>
  <dcterms:modified xsi:type="dcterms:W3CDTF">2026-06-29T11:47:00Z</dcterms:modified>
</cp:coreProperties>
</file>